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66D8C03"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D753E1" w:rsidRPr="00D753E1">
                  <w:rPr>
                    <w:rFonts w:eastAsia="Arial Unicode MS"/>
                    <w:sz w:val="18"/>
                    <w:szCs w:val="18"/>
                  </w:rPr>
                  <w:t>(PU-12998/24) Suvirinimo medžiagos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19473D27" w:rsidR="00963BF6" w:rsidRPr="00EE08AA" w:rsidRDefault="00B5553C" w:rsidP="00B4433B">
            <w:pPr>
              <w:jc w:val="center"/>
              <w:rPr>
                <w:kern w:val="2"/>
                <w:sz w:val="18"/>
                <w:szCs w:val="18"/>
              </w:rPr>
            </w:pPr>
            <w:r w:rsidRPr="00EE08AA">
              <w:rPr>
                <w:kern w:val="2"/>
                <w:sz w:val="18"/>
                <w:szCs w:val="18"/>
              </w:rPr>
              <w:t>202</w:t>
            </w:r>
            <w:r w:rsidR="00D753E1">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5D01BBD6"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26976DFA"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753E1">
                  <w:rPr>
                    <w:color w:val="000000" w:themeColor="text1"/>
                    <w:kern w:val="2"/>
                    <w:sz w:val="18"/>
                    <w:szCs w:val="18"/>
                    <w:highlight w:val="lightGray"/>
                  </w:rPr>
                  <w:t>5 darbo dienas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6BFAFD14"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D753E1" w:rsidRPr="00D753E1">
                  <w:rPr>
                    <w:sz w:val="18"/>
                    <w:szCs w:val="18"/>
                    <w:highlight w:val="lightGray"/>
                  </w:rPr>
                  <w:t>12</w:t>
                </w:r>
              </w:sdtContent>
            </w:sdt>
            <w:r w:rsidRPr="00EE08AA">
              <w:rPr>
                <w:sz w:val="18"/>
                <w:szCs w:val="14"/>
              </w:rPr>
              <w:t xml:space="preserve"> </w:t>
            </w:r>
            <w:r w:rsidR="00D753E1">
              <w:rPr>
                <w:sz w:val="18"/>
                <w:szCs w:val="14"/>
              </w:rPr>
              <w:t xml:space="preserve">(dvylika) </w:t>
            </w:r>
            <w:r w:rsidRPr="00EE08AA">
              <w:rPr>
                <w:sz w:val="18"/>
                <w:szCs w:val="14"/>
              </w:rPr>
              <w:t xml:space="preserve">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3700E491" w:rsidR="00DE3086" w:rsidRPr="00EE08AA" w:rsidRDefault="002107E4" w:rsidP="00D753E1">
            <w:pPr>
              <w:jc w:val="both"/>
              <w:rPr>
                <w:i/>
                <w:iCs/>
                <w:color w:val="0078D4"/>
                <w:sz w:val="18"/>
                <w:szCs w:val="18"/>
                <w:u w:val="single"/>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D753E1" w:rsidRPr="00D753E1">
                  <w:rPr>
                    <w:rStyle w:val="1TEKSTAS"/>
                    <w:sz w:val="18"/>
                    <w:szCs w:val="18"/>
                  </w:rPr>
                  <w:t>12</w:t>
                </w:r>
                <w:r w:rsidR="00D753E1">
                  <w:rPr>
                    <w:rStyle w:val="1TEKSTAS"/>
                    <w:sz w:val="18"/>
                    <w:szCs w:val="14"/>
                  </w:rPr>
                  <w:t xml:space="preserve"> </w:t>
                </w:r>
                <w:r w:rsidR="00D753E1" w:rsidRPr="00D753E1">
                  <w:rPr>
                    <w:rStyle w:val="1TEKSTAS"/>
                    <w:sz w:val="18"/>
                    <w:szCs w:val="18"/>
                  </w:rPr>
                  <w:t>(dvylikos)</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D753E1">
                  <w:rPr>
                    <w:rFonts w:eastAsia="Arial Unicode MS"/>
                    <w:color w:val="000000" w:themeColor="text1"/>
                    <w:sz w:val="18"/>
                    <w:szCs w:val="18"/>
                    <w:highlight w:val="lightGray"/>
                  </w:rPr>
                  <w:t>2</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D753E1" w:rsidRPr="00D753E1">
                  <w:rPr>
                    <w:rStyle w:val="1TEKSTAS"/>
                    <w:b/>
                    <w:bCs/>
                    <w:sz w:val="18"/>
                    <w:szCs w:val="18"/>
                  </w:rPr>
                  <w:t>36 (trisdešimt šešis)</w:t>
                </w:r>
              </w:sdtContent>
            </w:sdt>
            <w:r w:rsidRPr="00EE08AA">
              <w:rPr>
                <w:b/>
                <w:bCs/>
                <w:sz w:val="18"/>
                <w:szCs w:val="14"/>
              </w:rPr>
              <w:t xml:space="preserve"> mėnesius nuo Sutarties įsigaliojimo dienos. </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1305CAA1" w14:textId="77777777" w:rsidR="00D753E1" w:rsidRDefault="00D753E1">
            <w:pPr>
              <w:rPr>
                <w:iCs/>
                <w:kern w:val="2"/>
                <w:sz w:val="18"/>
                <w:szCs w:val="18"/>
              </w:rPr>
            </w:pPr>
          </w:p>
          <w:p w14:paraId="27A402FC" w14:textId="159512F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D753E1">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21F30CA4" w14:textId="77777777" w:rsidR="00963BF6" w:rsidRPr="00EE08AA" w:rsidRDefault="00963BF6" w:rsidP="00111363">
            <w:pPr>
              <w:jc w:val="both"/>
              <w:rPr>
                <w:kern w:val="2"/>
                <w:sz w:val="18"/>
                <w:szCs w:val="18"/>
              </w:rPr>
            </w:pPr>
          </w:p>
          <w:p w14:paraId="0438BF88" w14:textId="0A9E97D8"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D753E1">
                  <w:rPr>
                    <w:rFonts w:eastAsia="Arial Unicode MS"/>
                    <w:color w:val="000000" w:themeColor="text1"/>
                    <w:sz w:val="18"/>
                    <w:szCs w:val="18"/>
                    <w:highlight w:val="lightGray"/>
                  </w:rPr>
                  <w:t xml:space="preserve">50,00 </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w:t>
                </w:r>
                <w:r w:rsidR="00D753E1">
                  <w:rPr>
                    <w:rFonts w:eastAsia="Arial Unicode MS"/>
                    <w:color w:val="000000" w:themeColor="text1"/>
                    <w:sz w:val="18"/>
                    <w:szCs w:val="18"/>
                    <w:highlight w:val="lightGray"/>
                  </w:rPr>
                  <w:t>penkiasdešimt eurų 00 ct</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1018709E" w14:textId="77777777" w:rsidR="00963BF6" w:rsidRPr="00EE08AA" w:rsidRDefault="00963BF6" w:rsidP="00111363">
            <w:pPr>
              <w:jc w:val="both"/>
              <w:rPr>
                <w:kern w:val="2"/>
                <w:sz w:val="18"/>
                <w:szCs w:val="18"/>
              </w:rPr>
            </w:pPr>
          </w:p>
          <w:p w14:paraId="6BABBF58" w14:textId="1E04E252" w:rsidR="00D17D62" w:rsidRPr="00EE08AA" w:rsidRDefault="00D17D62" w:rsidP="00D753E1">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3548C36" w:rsidR="001766AE" w:rsidRPr="00EE08AA" w:rsidRDefault="001766AE">
            <w:pPr>
              <w:jc w:val="both"/>
              <w:rPr>
                <w:kern w:val="2"/>
                <w:sz w:val="18"/>
                <w:szCs w:val="18"/>
              </w:rPr>
            </w:pPr>
            <w:r w:rsidRPr="00EE08AA">
              <w:rPr>
                <w:kern w:val="2"/>
                <w:sz w:val="18"/>
                <w:szCs w:val="18"/>
              </w:rPr>
              <w:t xml:space="preserve">4.5.1. Prekių perdavimo–priėmimo aktas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D753E1">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6072CAA3" w14:textId="56549312"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78" w:type="dxa"/>
          </w:tcPr>
          <w:p w14:paraId="726D6747" w14:textId="3756B28C"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D753E1">
                  <w:rPr>
                    <w:rFonts w:eastAsia="Arial Unicode MS"/>
                    <w:color w:val="000000" w:themeColor="text1"/>
                    <w:sz w:val="18"/>
                    <w:szCs w:val="18"/>
                    <w:highlight w:val="lightGray"/>
                  </w:rPr>
                  <w:t>100 000,00</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D753E1">
                  <w:rPr>
                    <w:rFonts w:eastAsia="Arial Unicode MS"/>
                    <w:color w:val="000000" w:themeColor="text1"/>
                    <w:sz w:val="18"/>
                    <w:szCs w:val="18"/>
                    <w:highlight w:val="lightGray"/>
                  </w:rPr>
                  <w:t>šimtas tūkstančių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4D581292"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004F75">
                  <w:rPr>
                    <w:rFonts w:eastAsia="Arial Unicode MS"/>
                    <w:color w:val="000000" w:themeColor="text1"/>
                    <w:sz w:val="18"/>
                    <w:szCs w:val="18"/>
                    <w:highlight w:val="lightGray"/>
                  </w:rPr>
                  <w:t>21 000,00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004F75">
                  <w:rPr>
                    <w:rFonts w:eastAsia="Arial Unicode MS"/>
                    <w:color w:val="000000" w:themeColor="text1"/>
                    <w:sz w:val="18"/>
                    <w:szCs w:val="18"/>
                    <w:highlight w:val="lightGray"/>
                  </w:rPr>
                  <w:t>dvidešimt vienas tūkstantis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4B468DA2"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004F75">
                  <w:rPr>
                    <w:rFonts w:eastAsia="Arial Unicode MS"/>
                    <w:color w:val="000000" w:themeColor="text1"/>
                    <w:sz w:val="18"/>
                    <w:szCs w:val="18"/>
                    <w:highlight w:val="lightGray"/>
                  </w:rPr>
                  <w:t>121 000,00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004F75">
                  <w:rPr>
                    <w:rFonts w:eastAsia="Arial Unicode MS"/>
                    <w:color w:val="000000" w:themeColor="text1"/>
                    <w:sz w:val="18"/>
                    <w:szCs w:val="18"/>
                    <w:highlight w:val="lightGray"/>
                  </w:rPr>
                  <w:t>šimtas dvidešimt vienas tūkstantis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6EF909D8" w14:textId="2EE2699F" w:rsidR="00963BF6" w:rsidRPr="00EE08AA" w:rsidRDefault="00EA20F3" w:rsidP="00004F75">
            <w:pPr>
              <w:rPr>
                <w:color w:val="000000" w:themeColor="text1"/>
                <w:kern w:val="2"/>
                <w:sz w:val="18"/>
                <w:szCs w:val="18"/>
              </w:rPr>
            </w:pPr>
            <w:r w:rsidRPr="00EE08AA">
              <w:rPr>
                <w:kern w:val="2"/>
                <w:sz w:val="18"/>
                <w:szCs w:val="18"/>
              </w:rPr>
              <w:t>5.3</w:t>
            </w:r>
            <w:r w:rsidR="00004F75">
              <w:rPr>
                <w:kern w:val="2"/>
                <w:sz w:val="18"/>
                <w:szCs w:val="18"/>
              </w:rPr>
              <w:t>.2</w:t>
            </w:r>
            <w:r w:rsidRPr="00EE08AA">
              <w:rPr>
                <w:kern w:val="2"/>
                <w:sz w:val="18"/>
                <w:szCs w:val="18"/>
              </w:rPr>
              <w:t>. dėl kainų lygio pokyčio</w:t>
            </w:r>
            <w:r w:rsidR="00004F75">
              <w:rPr>
                <w:kern w:val="2"/>
                <w:sz w:val="18"/>
                <w:szCs w:val="18"/>
              </w:rPr>
              <w:t>.</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EFAD1DA" w:rsidR="00963BF6" w:rsidRPr="00EE08AA" w:rsidRDefault="00963BF6">
            <w:pPr>
              <w:rPr>
                <w:b/>
                <w:bCs/>
                <w:kern w:val="2"/>
                <w:sz w:val="18"/>
                <w:szCs w:val="18"/>
              </w:rPr>
            </w:pPr>
          </w:p>
        </w:tc>
        <w:tc>
          <w:tcPr>
            <w:tcW w:w="6778" w:type="dxa"/>
          </w:tcPr>
          <w:p w14:paraId="24D0A4A3" w14:textId="4A6576E2"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004F7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43CDCABC"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004F7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004F75"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004F75">
              <w:rPr>
                <w:rFonts w:ascii="Times New Roman" w:hAnsi="Times New Roman" w:cs="Times New Roman"/>
                <w:sz w:val="18"/>
                <w:szCs w:val="18"/>
                <w:lang w:val="lt-LT"/>
              </w:rPr>
              <w:t xml:space="preserve">Skaičiavimams indeksų reikšmės imamos </w:t>
            </w:r>
            <w:r w:rsidRPr="00004F75">
              <w:rPr>
                <w:rFonts w:ascii="Times New Roman" w:hAnsi="Times New Roman" w:cs="Times New Roman"/>
                <w:b/>
                <w:bCs/>
                <w:sz w:val="18"/>
                <w:szCs w:val="18"/>
                <w:lang w:val="lt-LT"/>
              </w:rPr>
              <w:t>dviejų</w:t>
            </w:r>
            <w:r w:rsidRPr="00004F75">
              <w:rPr>
                <w:rFonts w:ascii="Times New Roman" w:hAnsi="Times New Roman" w:cs="Times New Roman"/>
                <w:sz w:val="18"/>
                <w:szCs w:val="18"/>
                <w:lang w:val="lt-LT"/>
              </w:rPr>
              <w:t xml:space="preserve"> skaitmenų po kablelio tikslumu. Apskaičiuotas pokytis (I) tolimesniems skaičiavimams naudojamas suapvalinus iki </w:t>
            </w:r>
            <w:r w:rsidRPr="00004F75">
              <w:rPr>
                <w:rFonts w:ascii="Times New Roman" w:hAnsi="Times New Roman" w:cs="Times New Roman"/>
                <w:b/>
                <w:bCs/>
                <w:sz w:val="18"/>
                <w:szCs w:val="18"/>
                <w:lang w:val="lt-LT"/>
              </w:rPr>
              <w:t>dviejų</w:t>
            </w:r>
            <w:r w:rsidRPr="00004F75">
              <w:rPr>
                <w:rFonts w:ascii="Times New Roman" w:hAnsi="Times New Roman" w:cs="Times New Roman"/>
                <w:sz w:val="18"/>
                <w:szCs w:val="18"/>
                <w:lang w:val="lt-LT"/>
              </w:rPr>
              <w:t xml:space="preserve"> skaitmenų po kablelio, o apskaičiuota (-</w:t>
            </w:r>
            <w:proofErr w:type="spellStart"/>
            <w:r w:rsidRPr="00004F75">
              <w:rPr>
                <w:rFonts w:ascii="Times New Roman" w:hAnsi="Times New Roman" w:cs="Times New Roman"/>
                <w:sz w:val="18"/>
                <w:szCs w:val="18"/>
                <w:lang w:val="lt-LT"/>
              </w:rPr>
              <w:t>as</w:t>
            </w:r>
            <w:proofErr w:type="spellEnd"/>
            <w:r w:rsidRPr="00004F75">
              <w:rPr>
                <w:rFonts w:ascii="Times New Roman" w:hAnsi="Times New Roman" w:cs="Times New Roman"/>
                <w:sz w:val="18"/>
                <w:szCs w:val="18"/>
                <w:lang w:val="lt-LT"/>
              </w:rPr>
              <w:t xml:space="preserve">) </w:t>
            </w:r>
            <w:r w:rsidR="00E510BD" w:rsidRPr="00004F75">
              <w:rPr>
                <w:rFonts w:ascii="Times New Roman" w:hAnsi="Times New Roman" w:cs="Times New Roman"/>
                <w:sz w:val="18"/>
                <w:szCs w:val="18"/>
                <w:lang w:val="lt-LT"/>
              </w:rPr>
              <w:t>k</w:t>
            </w:r>
            <w:r w:rsidRPr="00004F75">
              <w:rPr>
                <w:rFonts w:ascii="Times New Roman" w:hAnsi="Times New Roman" w:cs="Times New Roman"/>
                <w:sz w:val="18"/>
                <w:szCs w:val="18"/>
                <w:lang w:val="lt-LT"/>
              </w:rPr>
              <w:t>aina/</w:t>
            </w:r>
            <w:r w:rsidR="00E510BD" w:rsidRPr="00004F75">
              <w:rPr>
                <w:rFonts w:ascii="Times New Roman" w:hAnsi="Times New Roman" w:cs="Times New Roman"/>
                <w:sz w:val="18"/>
                <w:szCs w:val="18"/>
                <w:lang w:val="lt-LT"/>
              </w:rPr>
              <w:t>į</w:t>
            </w:r>
            <w:r w:rsidRPr="00004F75">
              <w:rPr>
                <w:rFonts w:ascii="Times New Roman" w:hAnsi="Times New Roman" w:cs="Times New Roman"/>
                <w:sz w:val="18"/>
                <w:szCs w:val="18"/>
                <w:lang w:val="lt-LT"/>
              </w:rPr>
              <w:t>kainis „a</w:t>
            </w:r>
            <w:r w:rsidRPr="00004F75">
              <w:rPr>
                <w:rFonts w:ascii="Times New Roman" w:hAnsi="Times New Roman" w:cs="Times New Roman"/>
                <w:sz w:val="18"/>
                <w:szCs w:val="18"/>
                <w:vertAlign w:val="subscript"/>
                <w:lang w:val="lt-LT"/>
              </w:rPr>
              <w:t>1</w:t>
            </w:r>
            <w:r w:rsidRPr="00004F75">
              <w:rPr>
                <w:rFonts w:ascii="Times New Roman" w:hAnsi="Times New Roman" w:cs="Times New Roman"/>
                <w:sz w:val="18"/>
                <w:szCs w:val="18"/>
                <w:lang w:val="lt-LT"/>
              </w:rPr>
              <w:t xml:space="preserve">“ suapvalinamas iki </w:t>
            </w:r>
            <w:r w:rsidRPr="00004F75">
              <w:rPr>
                <w:rFonts w:ascii="Times New Roman" w:hAnsi="Times New Roman" w:cs="Times New Roman"/>
                <w:b/>
                <w:bCs/>
                <w:sz w:val="18"/>
                <w:szCs w:val="18"/>
                <w:lang w:val="lt-LT"/>
              </w:rPr>
              <w:t>dviejų</w:t>
            </w:r>
            <w:r w:rsidRPr="00004F75">
              <w:rPr>
                <w:rFonts w:ascii="Times New Roman" w:hAnsi="Times New Roman" w:cs="Times New Roman"/>
                <w:sz w:val="18"/>
                <w:szCs w:val="18"/>
                <w:lang w:val="lt-LT"/>
              </w:rPr>
              <w:t xml:space="preserve"> skaitmenų po kablelio.</w:t>
            </w:r>
          </w:p>
          <w:p w14:paraId="595F2639" w14:textId="15642D73" w:rsidR="006A6048" w:rsidRPr="00004F75"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004F75">
              <w:rPr>
                <w:rFonts w:ascii="Times New Roman" w:hAnsi="Times New Roman" w:cs="Times New Roman"/>
                <w:color w:val="000000"/>
                <w:kern w:val="2"/>
                <w:sz w:val="18"/>
                <w:szCs w:val="18"/>
                <w:lang w:val="lt-LT"/>
              </w:rPr>
              <w:t xml:space="preserve">5.3.3.4. </w:t>
            </w:r>
            <w:r w:rsidRPr="00004F75">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04F75" w:rsidRPr="00004F75">
                  <w:rPr>
                    <w:rStyle w:val="Stilius2"/>
                    <w:rFonts w:cs="Times New Roman"/>
                    <w:sz w:val="18"/>
                    <w:szCs w:val="18"/>
                    <w:lang w:val="lt-LT"/>
                  </w:rPr>
                  <w:t>12 (dvylikos)</w:t>
                </w:r>
              </w:sdtContent>
            </w:sdt>
            <w:r w:rsidRPr="00004F75">
              <w:rPr>
                <w:rFonts w:ascii="Times New Roman" w:hAnsi="Times New Roman" w:cs="Times New Roman"/>
                <w:color w:val="FF0000"/>
                <w:sz w:val="18"/>
                <w:szCs w:val="18"/>
                <w:lang w:val="lt-LT"/>
              </w:rPr>
              <w:t xml:space="preserve"> </w:t>
            </w:r>
            <w:r w:rsidRPr="00004F75">
              <w:rPr>
                <w:rFonts w:ascii="Times New Roman" w:hAnsi="Times New Roman" w:cs="Times New Roman"/>
                <w:sz w:val="18"/>
                <w:szCs w:val="18"/>
                <w:lang w:val="lt-LT"/>
              </w:rPr>
              <w:t>mėnesių nuo Sutarties įsigaliojimo dienos. Kaina/</w:t>
            </w:r>
            <w:r w:rsidR="00E510BD" w:rsidRPr="00004F75">
              <w:rPr>
                <w:rStyle w:val="Stilius2"/>
                <w:rFonts w:cs="Times New Roman"/>
                <w:sz w:val="18"/>
                <w:szCs w:val="16"/>
                <w:lang w:val="lt-LT"/>
              </w:rPr>
              <w:t>į</w:t>
            </w:r>
            <w:r w:rsidRPr="00004F75">
              <w:rPr>
                <w:rStyle w:val="Stilius2"/>
                <w:rFonts w:cs="Times New Roman"/>
                <w:sz w:val="18"/>
                <w:szCs w:val="18"/>
                <w:lang w:val="lt-LT"/>
              </w:rPr>
              <w:t>kainiai</w:t>
            </w:r>
            <w:r w:rsidRPr="00004F75">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04F75" w:rsidRPr="00004F75">
                  <w:rPr>
                    <w:rStyle w:val="Stilius2"/>
                    <w:rFonts w:cs="Times New Roman"/>
                    <w:sz w:val="18"/>
                    <w:szCs w:val="18"/>
                    <w:lang w:val="lt-LT"/>
                  </w:rPr>
                  <w:t>12 (dvylikos)</w:t>
                </w:r>
              </w:sdtContent>
            </w:sdt>
            <w:r w:rsidRPr="00004F75">
              <w:rPr>
                <w:rFonts w:ascii="Times New Roman" w:hAnsi="Times New Roman" w:cs="Times New Roman"/>
                <w:sz w:val="18"/>
                <w:szCs w:val="18"/>
                <w:lang w:val="lt-LT"/>
              </w:rPr>
              <w:t xml:space="preserve"> mėnesių laikotarpį</w:t>
            </w:r>
            <w:bookmarkEnd w:id="15"/>
            <w:r w:rsidRPr="00004F75">
              <w:rPr>
                <w:rFonts w:ascii="Times New Roman" w:hAnsi="Times New Roman" w:cs="Times New Roman"/>
                <w:sz w:val="18"/>
                <w:szCs w:val="18"/>
                <w:lang w:val="lt-LT"/>
              </w:rPr>
              <w:t>.</w:t>
            </w:r>
            <w:bookmarkStart w:id="16" w:name="_Hlk79392184"/>
            <w:r w:rsidRPr="00004F75">
              <w:rPr>
                <w:rFonts w:ascii="Times New Roman" w:hAnsi="Times New Roman" w:cs="Times New Roman"/>
                <w:sz w:val="18"/>
                <w:szCs w:val="18"/>
                <w:lang w:val="lt-LT"/>
              </w:rPr>
              <w:t xml:space="preserve"> </w:t>
            </w:r>
          </w:p>
          <w:p w14:paraId="324A36AB" w14:textId="53DF028E" w:rsidR="006A6048" w:rsidRPr="00004F75"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004F75">
              <w:rPr>
                <w:rFonts w:ascii="Times New Roman" w:hAnsi="Times New Roman" w:cs="Times New Roman"/>
                <w:color w:val="000000"/>
                <w:kern w:val="2"/>
                <w:sz w:val="18"/>
                <w:szCs w:val="18"/>
                <w:lang w:val="lt-LT"/>
              </w:rPr>
              <w:t xml:space="preserve">5.3.3.5. </w:t>
            </w:r>
            <w:r w:rsidRPr="00004F75">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04F75" w:rsidRPr="00004F75">
                  <w:rPr>
                    <w:rStyle w:val="Stilius2"/>
                    <w:rFonts w:cs="Times New Roman"/>
                    <w:sz w:val="18"/>
                    <w:szCs w:val="18"/>
                    <w:lang w:val="lt-LT"/>
                  </w:rPr>
                  <w:t>12 (dvylikai)</w:t>
                </w:r>
              </w:sdtContent>
            </w:sdt>
            <w:r w:rsidRPr="00004F75">
              <w:rPr>
                <w:rFonts w:ascii="Times New Roman" w:hAnsi="Times New Roman" w:cs="Times New Roman"/>
                <w:sz w:val="18"/>
                <w:szCs w:val="18"/>
                <w:lang w:val="lt-LT"/>
              </w:rPr>
              <w:t xml:space="preserve"> mėnesių (-</w:t>
            </w:r>
            <w:proofErr w:type="spellStart"/>
            <w:r w:rsidRPr="00004F75">
              <w:rPr>
                <w:rFonts w:ascii="Times New Roman" w:hAnsi="Times New Roman" w:cs="Times New Roman"/>
                <w:sz w:val="18"/>
                <w:szCs w:val="18"/>
                <w:lang w:val="lt-LT"/>
              </w:rPr>
              <w:t>iams</w:t>
            </w:r>
            <w:proofErr w:type="spellEnd"/>
            <w:r w:rsidRPr="00004F75">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04F75" w:rsidRPr="00004F75">
                  <w:rPr>
                    <w:rStyle w:val="Stilius2"/>
                    <w:rFonts w:cs="Times New Roman"/>
                    <w:sz w:val="18"/>
                    <w:szCs w:val="18"/>
                    <w:lang w:val="lt-LT"/>
                  </w:rPr>
                  <w:t>12 (dvylikto)</w:t>
                </w:r>
              </w:sdtContent>
            </w:sdt>
            <w:r w:rsidRPr="00004F75">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04F75" w:rsidRPr="00004F75">
                  <w:rPr>
                    <w:rStyle w:val="Stilius2"/>
                    <w:rFonts w:cs="Times New Roman"/>
                    <w:sz w:val="18"/>
                    <w:szCs w:val="18"/>
                    <w:lang w:val="lt-LT"/>
                  </w:rPr>
                  <w:t>12 (dvylikai)</w:t>
                </w:r>
              </w:sdtContent>
            </w:sdt>
            <w:r w:rsidRPr="00004F75">
              <w:rPr>
                <w:rFonts w:ascii="Times New Roman" w:hAnsi="Times New Roman" w:cs="Times New Roman"/>
                <w:sz w:val="18"/>
                <w:szCs w:val="18"/>
                <w:lang w:val="lt-LT"/>
              </w:rPr>
              <w:t xml:space="preserve"> mėnesių (-</w:t>
            </w:r>
            <w:proofErr w:type="spellStart"/>
            <w:r w:rsidRPr="00004F75">
              <w:rPr>
                <w:rFonts w:ascii="Times New Roman" w:hAnsi="Times New Roman" w:cs="Times New Roman"/>
                <w:sz w:val="18"/>
                <w:szCs w:val="18"/>
                <w:lang w:val="lt-LT"/>
              </w:rPr>
              <w:t>iams</w:t>
            </w:r>
            <w:proofErr w:type="spellEnd"/>
            <w:r w:rsidRPr="00004F75">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04F75" w:rsidRPr="00004F75">
                  <w:rPr>
                    <w:rStyle w:val="Stilius2"/>
                    <w:rFonts w:cs="Times New Roman"/>
                    <w:sz w:val="18"/>
                    <w:szCs w:val="18"/>
                    <w:lang w:val="lt-LT"/>
                  </w:rPr>
                  <w:t>12 (dvylikto)</w:t>
                </w:r>
              </w:sdtContent>
            </w:sdt>
            <w:r w:rsidRPr="00004F75">
              <w:rPr>
                <w:rFonts w:ascii="Times New Roman" w:hAnsi="Times New Roman" w:cs="Times New Roman"/>
                <w:sz w:val="18"/>
                <w:szCs w:val="18"/>
                <w:lang w:val="lt-LT"/>
              </w:rPr>
              <w:t xml:space="preserve"> mėnesio dieną) nuo paskutinio perskaičiavimo dienos</w:t>
            </w:r>
            <w:bookmarkEnd w:id="16"/>
            <w:r w:rsidRPr="00004F75">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004F75">
              <w:rPr>
                <w:rFonts w:ascii="Times New Roman" w:hAnsi="Times New Roman" w:cs="Times New Roman"/>
                <w:color w:val="000000"/>
                <w:kern w:val="2"/>
                <w:sz w:val="18"/>
                <w:szCs w:val="18"/>
                <w:lang w:val="lt-LT"/>
              </w:rPr>
              <w:t xml:space="preserve">5.3.3.6. </w:t>
            </w:r>
            <w:r w:rsidRPr="00004F75">
              <w:rPr>
                <w:rFonts w:ascii="Times New Roman" w:hAnsi="Times New Roman" w:cs="Times New Roman"/>
                <w:sz w:val="18"/>
                <w:szCs w:val="18"/>
                <w:lang w:val="lt-LT"/>
              </w:rPr>
              <w:t xml:space="preserve">Šalis, inicijuojanti Sutarties </w:t>
            </w:r>
            <w:r w:rsidR="00E510BD" w:rsidRPr="00004F75">
              <w:rPr>
                <w:rFonts w:ascii="Times New Roman" w:hAnsi="Times New Roman" w:cs="Times New Roman"/>
                <w:sz w:val="18"/>
                <w:szCs w:val="18"/>
                <w:lang w:val="lt-LT"/>
              </w:rPr>
              <w:t>k</w:t>
            </w:r>
            <w:r w:rsidRPr="00004F75">
              <w:rPr>
                <w:rFonts w:ascii="Times New Roman" w:hAnsi="Times New Roman" w:cs="Times New Roman"/>
                <w:sz w:val="18"/>
                <w:szCs w:val="18"/>
                <w:lang w:val="lt-LT"/>
              </w:rPr>
              <w:t>ainos/</w:t>
            </w:r>
            <w:r w:rsidR="00E510BD" w:rsidRPr="00004F75">
              <w:rPr>
                <w:rStyle w:val="Stilius2"/>
                <w:rFonts w:cs="Times New Roman"/>
                <w:sz w:val="18"/>
                <w:szCs w:val="16"/>
                <w:lang w:val="lt-LT"/>
              </w:rPr>
              <w:t>į</w:t>
            </w:r>
            <w:r w:rsidRPr="00004F75">
              <w:rPr>
                <w:rStyle w:val="Stilius2"/>
                <w:rFonts w:cs="Times New Roman"/>
                <w:sz w:val="18"/>
                <w:szCs w:val="18"/>
                <w:lang w:val="lt-LT"/>
              </w:rPr>
              <w:t>kainių</w:t>
            </w:r>
            <w:r w:rsidRPr="00004F75">
              <w:rPr>
                <w:rFonts w:ascii="Times New Roman" w:hAnsi="Times New Roman" w:cs="Times New Roman"/>
                <w:i/>
                <w:iCs/>
                <w:color w:val="FF0000"/>
                <w:sz w:val="18"/>
                <w:szCs w:val="18"/>
                <w:lang w:val="lt-LT"/>
              </w:rPr>
              <w:t xml:space="preserve"> </w:t>
            </w:r>
            <w:bookmarkStart w:id="17" w:name="_Hlk68254630"/>
            <w:r w:rsidRPr="00004F75">
              <w:rPr>
                <w:rFonts w:ascii="Times New Roman" w:hAnsi="Times New Roman" w:cs="Times New Roman"/>
                <w:sz w:val="18"/>
                <w:szCs w:val="18"/>
                <w:lang w:val="lt-LT"/>
              </w:rPr>
              <w:t>perskaičiavimą</w:t>
            </w:r>
            <w:bookmarkEnd w:id="17"/>
            <w:r w:rsidRPr="00004F75">
              <w:rPr>
                <w:rFonts w:ascii="Times New Roman" w:hAnsi="Times New Roman" w:cs="Times New Roman"/>
                <w:sz w:val="18"/>
                <w:szCs w:val="18"/>
                <w:lang w:val="lt-LT"/>
              </w:rPr>
              <w:t xml:space="preserve">, informuoja kitą Šalį raštu apie pageidavimą perskaičiuoti </w:t>
            </w:r>
            <w:r w:rsidR="00E510BD" w:rsidRPr="00004F75">
              <w:rPr>
                <w:rFonts w:ascii="Times New Roman" w:hAnsi="Times New Roman" w:cs="Times New Roman"/>
                <w:sz w:val="18"/>
                <w:szCs w:val="18"/>
                <w:lang w:val="lt-LT"/>
              </w:rPr>
              <w:t>k</w:t>
            </w:r>
            <w:r w:rsidRPr="00004F75">
              <w:rPr>
                <w:rFonts w:ascii="Times New Roman" w:hAnsi="Times New Roman" w:cs="Times New Roman"/>
                <w:sz w:val="18"/>
                <w:szCs w:val="18"/>
                <w:lang w:val="lt-LT"/>
              </w:rPr>
              <w:t>ainą/</w:t>
            </w:r>
            <w:r w:rsidR="00E510BD" w:rsidRPr="00004F75">
              <w:rPr>
                <w:rStyle w:val="Stilius2"/>
                <w:rFonts w:cs="Times New Roman"/>
                <w:sz w:val="18"/>
                <w:szCs w:val="16"/>
                <w:lang w:val="lt-LT"/>
              </w:rPr>
              <w:t>į</w:t>
            </w:r>
            <w:r w:rsidRPr="00004F75">
              <w:rPr>
                <w:rStyle w:val="Stilius2"/>
                <w:rFonts w:cs="Times New Roman"/>
                <w:sz w:val="18"/>
                <w:szCs w:val="18"/>
                <w:lang w:val="lt-LT"/>
              </w:rPr>
              <w:t>kainius</w:t>
            </w:r>
            <w:r w:rsidRPr="00004F75">
              <w:rPr>
                <w:rFonts w:ascii="Times New Roman" w:hAnsi="Times New Roman" w:cs="Times New Roman"/>
                <w:sz w:val="18"/>
                <w:szCs w:val="18"/>
                <w:lang w:val="lt-LT"/>
              </w:rPr>
              <w:t xml:space="preserve"> ir pateikia įrodymus, pagrindžiančius</w:t>
            </w:r>
            <w:r w:rsidRPr="00EE08AA">
              <w:rPr>
                <w:rFonts w:ascii="Times New Roman" w:hAnsi="Times New Roman" w:cs="Times New Roman"/>
                <w:sz w:val="18"/>
                <w:szCs w:val="18"/>
                <w:lang w:val="lt-LT"/>
              </w:rPr>
              <w:t xml:space="preserve"> </w:t>
            </w:r>
            <w:r w:rsidRPr="00EE08AA">
              <w:rPr>
                <w:rFonts w:ascii="Times New Roman" w:hAnsi="Times New Roman" w:cs="Times New Roman"/>
                <w:sz w:val="18"/>
                <w:szCs w:val="18"/>
                <w:lang w:val="lt-LT"/>
              </w:rPr>
              <w:lastRenderedPageBreak/>
              <w:t xml:space="preserve">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3BD5E433" w14:textId="77777777" w:rsidR="00963BF6" w:rsidRPr="00EE08AA" w:rsidRDefault="00963BF6">
            <w:pPr>
              <w:rPr>
                <w:color w:val="FF0000"/>
                <w:kern w:val="2"/>
                <w:sz w:val="18"/>
                <w:szCs w:val="18"/>
              </w:rPr>
            </w:pPr>
          </w:p>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044952C8" w:rsidR="00BB6C32" w:rsidRPr="00EE08AA" w:rsidRDefault="00BB6C32" w:rsidP="00004F75">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2813A48A" w14:textId="77777777" w:rsidR="00004F75" w:rsidRPr="00004F75" w:rsidRDefault="00EA20F3" w:rsidP="00111363">
            <w:pPr>
              <w:jc w:val="both"/>
              <w:rPr>
                <w:kern w:val="2"/>
                <w:sz w:val="18"/>
                <w:szCs w:val="18"/>
                <w:shd w:val="clear" w:color="auto" w:fill="FFFFFF"/>
              </w:rPr>
            </w:pPr>
            <w:r w:rsidRPr="00004F75">
              <w:rPr>
                <w:kern w:val="2"/>
                <w:sz w:val="18"/>
                <w:szCs w:val="18"/>
                <w:shd w:val="clear" w:color="auto" w:fill="FFFFFF"/>
              </w:rPr>
              <w:t>Apmokėjimo sąlygos</w:t>
            </w:r>
            <w:r w:rsidR="00004F75" w:rsidRPr="00004F75">
              <w:rPr>
                <w:kern w:val="2"/>
                <w:sz w:val="18"/>
                <w:szCs w:val="18"/>
                <w:shd w:val="clear" w:color="auto" w:fill="FFFFFF"/>
              </w:rPr>
              <w:t xml:space="preserve">: </w:t>
            </w:r>
          </w:p>
          <w:p w14:paraId="1143CA3F" w14:textId="427EAEEA" w:rsidR="00963BF6" w:rsidRPr="00EE08AA" w:rsidRDefault="00004F75" w:rsidP="00004F75">
            <w:pPr>
              <w:jc w:val="both"/>
              <w:rPr>
                <w:color w:val="000000"/>
                <w:kern w:val="2"/>
                <w:sz w:val="18"/>
                <w:szCs w:val="18"/>
                <w:shd w:val="clear" w:color="auto" w:fill="FFFFFF"/>
              </w:rPr>
            </w:pPr>
            <w:r w:rsidRPr="00004F75">
              <w:rPr>
                <w:kern w:val="2"/>
                <w:sz w:val="18"/>
                <w:szCs w:val="18"/>
                <w:shd w:val="clear" w:color="auto" w:fill="FFFFFF"/>
              </w:rPr>
              <w:t>1</w:t>
            </w:r>
            <w:r w:rsidR="00EA20F3" w:rsidRPr="00004F75">
              <w:rPr>
                <w:kern w:val="2"/>
                <w:sz w:val="18"/>
                <w:szCs w:val="18"/>
                <w:shd w:val="clear" w:color="auto" w:fill="FFFFFF"/>
              </w:rPr>
              <w:t xml:space="preserve">) įvykdžius užsakymą, mokama už konkretų kiekį/apimtį pagal nustatytus įkainius; </w:t>
            </w:r>
            <w:r w:rsidRPr="00004F75">
              <w:rPr>
                <w:kern w:val="2"/>
                <w:sz w:val="18"/>
                <w:szCs w:val="18"/>
                <w:shd w:val="clear" w:color="auto" w:fill="FFFFFF"/>
              </w:rPr>
              <w:t>2</w:t>
            </w:r>
            <w:r w:rsidR="00EA20F3" w:rsidRPr="00004F75">
              <w:rPr>
                <w:kern w:val="2"/>
                <w:sz w:val="18"/>
                <w:szCs w:val="18"/>
                <w:shd w:val="clear" w:color="auto" w:fill="FFFFFF"/>
              </w:rPr>
              <w:t>) už įvykdytus užsakymus mokama kartą per mėnesį</w:t>
            </w:r>
            <w:r w:rsidRPr="00004F75">
              <w:rPr>
                <w:kern w:val="2"/>
                <w:sz w:val="18"/>
                <w:szCs w:val="18"/>
                <w:shd w:val="clear" w:color="auto" w:fill="FFFFFF"/>
              </w:rPr>
              <w:t>.</w:t>
            </w: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27191F2A" w14:textId="13CD0505"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lastRenderedPageBreak/>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7BF61D0B" w14:textId="77777777" w:rsidR="00963BF6" w:rsidRPr="00EE08AA" w:rsidRDefault="00963BF6">
            <w:pPr>
              <w:rPr>
                <w:kern w:val="2"/>
                <w:sz w:val="18"/>
                <w:szCs w:val="18"/>
              </w:rPr>
            </w:pPr>
          </w:p>
          <w:p w14:paraId="007B2231" w14:textId="2A1555D3" w:rsidR="00A66654" w:rsidRPr="00EE08AA" w:rsidRDefault="00A66654" w:rsidP="00004F75">
            <w:pPr>
              <w:jc w:val="both"/>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lastRenderedPageBreak/>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77777777" w:rsidR="00AD294B" w:rsidRPr="00EE08AA" w:rsidRDefault="00AD294B" w:rsidP="00004F75">
            <w:pPr>
              <w:jc w:val="both"/>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253D20" w:rsidRPr="00EE08AA" w:rsidRDefault="00253D20" w:rsidP="00DA02D9">
            <w:pPr>
              <w:jc w:val="both"/>
              <w:rPr>
                <w:color w:val="000000"/>
                <w:kern w:val="2"/>
                <w:sz w:val="18"/>
                <w:szCs w:val="18"/>
                <w:shd w:val="clear" w:color="auto" w:fill="FFFFFF"/>
              </w:rPr>
            </w:pPr>
          </w:p>
          <w:p w14:paraId="3F056581" w14:textId="3B464FE8"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 xml:space="preserve">.9.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w:t>
            </w:r>
            <w:r w:rsidRPr="00EE08AA">
              <w:rPr>
                <w:kern w:val="2"/>
                <w:sz w:val="18"/>
                <w:szCs w:val="18"/>
              </w:rPr>
              <w:lastRenderedPageBreak/>
              <w:t>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50A7AA96"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14328" w14:textId="77777777" w:rsidR="00251F63" w:rsidRDefault="00251F63">
      <w:pPr>
        <w:rPr>
          <w:sz w:val="20"/>
        </w:rPr>
      </w:pPr>
      <w:r>
        <w:rPr>
          <w:sz w:val="20"/>
        </w:rPr>
        <w:separator/>
      </w:r>
    </w:p>
  </w:endnote>
  <w:endnote w:type="continuationSeparator" w:id="0">
    <w:p w14:paraId="21CEFF1E" w14:textId="77777777" w:rsidR="00251F63" w:rsidRDefault="00251F63">
      <w:pPr>
        <w:rPr>
          <w:sz w:val="20"/>
        </w:rPr>
      </w:pPr>
      <w:r>
        <w:rPr>
          <w:sz w:val="20"/>
        </w:rPr>
        <w:continuationSeparator/>
      </w:r>
    </w:p>
  </w:endnote>
  <w:endnote w:type="continuationNotice" w:id="1">
    <w:p w14:paraId="21388E44" w14:textId="77777777" w:rsidR="00251F63" w:rsidRDefault="00251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B33DC" w14:textId="77777777" w:rsidR="00251F63" w:rsidRDefault="00251F63">
      <w:pPr>
        <w:rPr>
          <w:sz w:val="20"/>
        </w:rPr>
      </w:pPr>
      <w:r>
        <w:rPr>
          <w:sz w:val="20"/>
        </w:rPr>
        <w:separator/>
      </w:r>
    </w:p>
  </w:footnote>
  <w:footnote w:type="continuationSeparator" w:id="0">
    <w:p w14:paraId="31E6BC0C" w14:textId="77777777" w:rsidR="00251F63" w:rsidRDefault="00251F63">
      <w:pPr>
        <w:rPr>
          <w:sz w:val="20"/>
        </w:rPr>
      </w:pPr>
      <w:r>
        <w:rPr>
          <w:sz w:val="20"/>
        </w:rPr>
        <w:continuationSeparator/>
      </w:r>
    </w:p>
  </w:footnote>
  <w:footnote w:type="continuationNotice" w:id="1">
    <w:p w14:paraId="64CD108C" w14:textId="77777777" w:rsidR="00251F63" w:rsidRDefault="00251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75"/>
    <w:rsid w:val="000149DC"/>
    <w:rsid w:val="00015469"/>
    <w:rsid w:val="00024133"/>
    <w:rsid w:val="00046365"/>
    <w:rsid w:val="0005057B"/>
    <w:rsid w:val="00061339"/>
    <w:rsid w:val="00080334"/>
    <w:rsid w:val="000849A5"/>
    <w:rsid w:val="00094518"/>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1EAD"/>
    <w:rsid w:val="00251F63"/>
    <w:rsid w:val="00253D20"/>
    <w:rsid w:val="00273F41"/>
    <w:rsid w:val="00276DE9"/>
    <w:rsid w:val="00283C20"/>
    <w:rsid w:val="002923D1"/>
    <w:rsid w:val="00296270"/>
    <w:rsid w:val="002B7517"/>
    <w:rsid w:val="002C2BC6"/>
    <w:rsid w:val="002D55F8"/>
    <w:rsid w:val="002E4232"/>
    <w:rsid w:val="002F13E7"/>
    <w:rsid w:val="00310074"/>
    <w:rsid w:val="00313AAE"/>
    <w:rsid w:val="00326A35"/>
    <w:rsid w:val="003301FD"/>
    <w:rsid w:val="003B3183"/>
    <w:rsid w:val="003E1330"/>
    <w:rsid w:val="003E3FB6"/>
    <w:rsid w:val="004336AC"/>
    <w:rsid w:val="00474F76"/>
    <w:rsid w:val="0048547B"/>
    <w:rsid w:val="004B7372"/>
    <w:rsid w:val="004D69D2"/>
    <w:rsid w:val="0051456D"/>
    <w:rsid w:val="00517213"/>
    <w:rsid w:val="00526487"/>
    <w:rsid w:val="005456B8"/>
    <w:rsid w:val="005D3BB2"/>
    <w:rsid w:val="005E4F35"/>
    <w:rsid w:val="005E61E8"/>
    <w:rsid w:val="00631C59"/>
    <w:rsid w:val="0063235D"/>
    <w:rsid w:val="006351E3"/>
    <w:rsid w:val="0063658A"/>
    <w:rsid w:val="0065081A"/>
    <w:rsid w:val="00665A90"/>
    <w:rsid w:val="00666E6A"/>
    <w:rsid w:val="006671E9"/>
    <w:rsid w:val="00671125"/>
    <w:rsid w:val="00684398"/>
    <w:rsid w:val="00691F44"/>
    <w:rsid w:val="006951D9"/>
    <w:rsid w:val="00696497"/>
    <w:rsid w:val="006A0AC6"/>
    <w:rsid w:val="006A6048"/>
    <w:rsid w:val="006A7066"/>
    <w:rsid w:val="006E1A31"/>
    <w:rsid w:val="0070218A"/>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753E1"/>
    <w:rsid w:val="00D824B0"/>
    <w:rsid w:val="00DA02D9"/>
    <w:rsid w:val="00DA4E0C"/>
    <w:rsid w:val="00DB2622"/>
    <w:rsid w:val="00DC3FB1"/>
    <w:rsid w:val="00DE3086"/>
    <w:rsid w:val="00DE4A7B"/>
    <w:rsid w:val="00E1127D"/>
    <w:rsid w:val="00E207E3"/>
    <w:rsid w:val="00E510BD"/>
    <w:rsid w:val="00E7758A"/>
    <w:rsid w:val="00E9296C"/>
    <w:rsid w:val="00E92B49"/>
    <w:rsid w:val="00E95805"/>
    <w:rsid w:val="00EA10F4"/>
    <w:rsid w:val="00EA20F3"/>
    <w:rsid w:val="00EC54AF"/>
    <w:rsid w:val="00ED3FFB"/>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24133"/>
    <w:rsid w:val="00030667"/>
    <w:rsid w:val="000441F3"/>
    <w:rsid w:val="00094518"/>
    <w:rsid w:val="000E11A6"/>
    <w:rsid w:val="00145FD0"/>
    <w:rsid w:val="001A7A81"/>
    <w:rsid w:val="002477F7"/>
    <w:rsid w:val="00282838"/>
    <w:rsid w:val="00290853"/>
    <w:rsid w:val="00297B72"/>
    <w:rsid w:val="002D5A4E"/>
    <w:rsid w:val="0030153F"/>
    <w:rsid w:val="00326A35"/>
    <w:rsid w:val="0038537F"/>
    <w:rsid w:val="00445C6B"/>
    <w:rsid w:val="004A34DA"/>
    <w:rsid w:val="00513D19"/>
    <w:rsid w:val="005148F9"/>
    <w:rsid w:val="005456B8"/>
    <w:rsid w:val="00560FC7"/>
    <w:rsid w:val="005A2F3A"/>
    <w:rsid w:val="006671E9"/>
    <w:rsid w:val="00703E43"/>
    <w:rsid w:val="007A3C34"/>
    <w:rsid w:val="007C503E"/>
    <w:rsid w:val="00887155"/>
    <w:rsid w:val="008A5B89"/>
    <w:rsid w:val="008C1006"/>
    <w:rsid w:val="008F0CCD"/>
    <w:rsid w:val="00907895"/>
    <w:rsid w:val="009866CC"/>
    <w:rsid w:val="009C0874"/>
    <w:rsid w:val="009C52C2"/>
    <w:rsid w:val="00A179DF"/>
    <w:rsid w:val="00A476A6"/>
    <w:rsid w:val="00A930F8"/>
    <w:rsid w:val="00AB077D"/>
    <w:rsid w:val="00B16261"/>
    <w:rsid w:val="00B767BF"/>
    <w:rsid w:val="00C90C25"/>
    <w:rsid w:val="00CD2F63"/>
    <w:rsid w:val="00CF7AE5"/>
    <w:rsid w:val="00D01A38"/>
    <w:rsid w:val="00D6472A"/>
    <w:rsid w:val="00D74E0B"/>
    <w:rsid w:val="00DB049E"/>
    <w:rsid w:val="00DD2582"/>
    <w:rsid w:val="00DD38F6"/>
    <w:rsid w:val="00DD4C90"/>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12896</Words>
  <Characters>7351</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2</cp:revision>
  <cp:lastPrinted>2017-06-29T13:42:00Z</cp:lastPrinted>
  <dcterms:created xsi:type="dcterms:W3CDTF">2024-12-05T10:55:00Z</dcterms:created>
  <dcterms:modified xsi:type="dcterms:W3CDTF">2024-12-05T10:55:00Z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